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E8C" w:rsidRPr="00816E8C" w:rsidRDefault="00816E8C" w:rsidP="00816E8C">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_GoBack"/>
      <w:bookmarkEnd w:id="0"/>
      <w:r w:rsidRPr="00816E8C">
        <w:rPr>
          <w:rFonts w:ascii="Times New Roman" w:eastAsia="Times New Roman" w:hAnsi="Times New Roman" w:cs="Times New Roman"/>
          <w:b/>
          <w:bCs/>
          <w:color w:val="000000"/>
          <w:sz w:val="36"/>
          <w:szCs w:val="36"/>
        </w:rPr>
        <w:t>IMPORTANT INFORMATION - MANDATORY REQUIREMENTS - DEATH MASTER FILE</w:t>
      </w:r>
    </w:p>
    <w:p w:rsidR="00816E8C" w:rsidRPr="00816E8C" w:rsidRDefault="00816E8C" w:rsidP="00816E8C">
      <w:pPr>
        <w:spacing w:before="100" w:beforeAutospacing="1" w:after="100" w:afterAutospacing="1" w:line="240" w:lineRule="auto"/>
        <w:rPr>
          <w:rFonts w:ascii="Times New Roman" w:eastAsia="Times New Roman" w:hAnsi="Times New Roman" w:cs="Times New Roman"/>
          <w:color w:val="000000"/>
          <w:sz w:val="27"/>
          <w:szCs w:val="27"/>
        </w:rPr>
      </w:pPr>
      <w:r w:rsidRPr="00816E8C">
        <w:rPr>
          <w:rFonts w:ascii="Times New Roman" w:eastAsia="Times New Roman" w:hAnsi="Times New Roman" w:cs="Times New Roman"/>
          <w:b/>
          <w:bCs/>
          <w:color w:val="000000"/>
          <w:sz w:val="27"/>
          <w:szCs w:val="27"/>
        </w:rPr>
        <w:t>TO ALL SUBSCRIBERS PURCHASING THE SOCIAL SECURITY ADMINISTRATION'S DEATH MASTER FILE (DMF):</w:t>
      </w:r>
    </w:p>
    <w:p w:rsidR="00816E8C" w:rsidRPr="00816E8C" w:rsidRDefault="00816E8C" w:rsidP="00816E8C">
      <w:pPr>
        <w:spacing w:before="100" w:beforeAutospacing="1" w:after="100" w:afterAutospacing="1" w:line="240" w:lineRule="auto"/>
        <w:rPr>
          <w:rFonts w:ascii="Times New Roman" w:eastAsia="Times New Roman" w:hAnsi="Times New Roman" w:cs="Times New Roman"/>
          <w:color w:val="000000"/>
          <w:sz w:val="27"/>
          <w:szCs w:val="27"/>
        </w:rPr>
      </w:pPr>
      <w:r w:rsidRPr="00816E8C">
        <w:rPr>
          <w:rFonts w:ascii="Times New Roman" w:eastAsia="Times New Roman" w:hAnsi="Times New Roman" w:cs="Times New Roman"/>
          <w:color w:val="000000"/>
          <w:sz w:val="27"/>
          <w:szCs w:val="27"/>
        </w:rPr>
        <w:t>As a result of a court case under the Freedom of Information Act, SSA is required to release its death information to the public. SSA's Death Master File (DMF) contains the complete and official Social Security Administration (SSA) database extract, as well as updates to the full file of persons reported to SSA as being deceased. SSA authorizes the use of this database as an identity verification tool. However, you, as a subscriber/purchaser of SSA's (DMF) are advised at the time of initial purchase that the DMF does have inaccuracies and </w:t>
      </w:r>
      <w:r w:rsidRPr="00816E8C">
        <w:rPr>
          <w:rFonts w:ascii="Times New Roman" w:eastAsia="Times New Roman" w:hAnsi="Times New Roman" w:cs="Times New Roman"/>
          <w:b/>
          <w:bCs/>
          <w:color w:val="000000"/>
          <w:sz w:val="27"/>
          <w:szCs w:val="27"/>
        </w:rPr>
        <w:t>SSA DOES</w:t>
      </w:r>
      <w:r w:rsidRPr="00816E8C">
        <w:rPr>
          <w:rFonts w:ascii="Times New Roman" w:eastAsia="Times New Roman" w:hAnsi="Times New Roman" w:cs="Times New Roman"/>
          <w:b/>
          <w:bCs/>
          <w:color w:val="000000"/>
          <w:sz w:val="27"/>
          <w:szCs w:val="27"/>
          <w:u w:val="single"/>
        </w:rPr>
        <w:t> NOT</w:t>
      </w:r>
      <w:r w:rsidRPr="00816E8C">
        <w:rPr>
          <w:rFonts w:ascii="Times New Roman" w:eastAsia="Times New Roman" w:hAnsi="Times New Roman" w:cs="Times New Roman"/>
          <w:b/>
          <w:bCs/>
          <w:color w:val="000000"/>
          <w:sz w:val="27"/>
          <w:szCs w:val="27"/>
        </w:rPr>
        <w:t> GUARANTEE THE ACCURACY OF THE DMF FILE.</w:t>
      </w:r>
      <w:r w:rsidRPr="00816E8C">
        <w:rPr>
          <w:rFonts w:ascii="Times New Roman" w:eastAsia="Times New Roman" w:hAnsi="Times New Roman" w:cs="Times New Roman"/>
          <w:color w:val="000000"/>
          <w:sz w:val="27"/>
          <w:szCs w:val="27"/>
        </w:rPr>
        <w:t xml:space="preserve"> SSA does not have a death record for all deceased persons. Therefore, the absence of a </w:t>
      </w:r>
      <w:proofErr w:type="gramStart"/>
      <w:r w:rsidRPr="00816E8C">
        <w:rPr>
          <w:rFonts w:ascii="Times New Roman" w:eastAsia="Times New Roman" w:hAnsi="Times New Roman" w:cs="Times New Roman"/>
          <w:color w:val="000000"/>
          <w:sz w:val="27"/>
          <w:szCs w:val="27"/>
        </w:rPr>
        <w:t>particular person</w:t>
      </w:r>
      <w:proofErr w:type="gramEnd"/>
      <w:r w:rsidRPr="00816E8C">
        <w:rPr>
          <w:rFonts w:ascii="Times New Roman" w:eastAsia="Times New Roman" w:hAnsi="Times New Roman" w:cs="Times New Roman"/>
          <w:color w:val="000000"/>
          <w:sz w:val="27"/>
          <w:szCs w:val="27"/>
        </w:rPr>
        <w:t xml:space="preserve"> on this file is not proof that the individual is alive. Further, in rare instances, it is possible for the records of a person who is not deceased to be included erroneously in the DMF. If an individual seeing your copy of the DMF has a complaint that they find erroneous data/death information on that DMF, you should advise them to follow the procedures listed below. In fact, </w:t>
      </w:r>
      <w:r w:rsidRPr="00816E8C">
        <w:rPr>
          <w:rFonts w:ascii="Times New Roman" w:eastAsia="Times New Roman" w:hAnsi="Times New Roman" w:cs="Times New Roman"/>
          <w:b/>
          <w:bCs/>
          <w:color w:val="000000"/>
          <w:sz w:val="27"/>
          <w:szCs w:val="27"/>
        </w:rPr>
        <w:t>you should be providing the information below in your publication, if any,</w:t>
      </w:r>
      <w:r w:rsidRPr="00816E8C">
        <w:rPr>
          <w:rFonts w:ascii="Times New Roman" w:eastAsia="Times New Roman" w:hAnsi="Times New Roman" w:cs="Times New Roman"/>
          <w:color w:val="000000"/>
          <w:sz w:val="27"/>
          <w:szCs w:val="27"/>
        </w:rPr>
        <w:t> of the DMF:</w:t>
      </w:r>
    </w:p>
    <w:p w:rsidR="00816E8C" w:rsidRPr="00816E8C" w:rsidRDefault="00816E8C" w:rsidP="00816E8C">
      <w:pPr>
        <w:spacing w:before="100" w:beforeAutospacing="1" w:after="100" w:afterAutospacing="1" w:line="240" w:lineRule="auto"/>
        <w:rPr>
          <w:rFonts w:ascii="Times New Roman" w:eastAsia="Times New Roman" w:hAnsi="Times New Roman" w:cs="Times New Roman"/>
          <w:color w:val="000000"/>
          <w:sz w:val="27"/>
          <w:szCs w:val="27"/>
        </w:rPr>
      </w:pPr>
      <w:r w:rsidRPr="00816E8C">
        <w:rPr>
          <w:rFonts w:ascii="Times New Roman" w:eastAsia="Times New Roman" w:hAnsi="Times New Roman" w:cs="Times New Roman"/>
          <w:b/>
          <w:bCs/>
          <w:color w:val="000000"/>
          <w:sz w:val="27"/>
          <w:szCs w:val="27"/>
          <w:u w:val="single"/>
        </w:rPr>
        <w:t>ERRORS</w:t>
      </w:r>
      <w:r w:rsidRPr="00816E8C">
        <w:rPr>
          <w:rFonts w:ascii="Times New Roman" w:eastAsia="Times New Roman" w:hAnsi="Times New Roman" w:cs="Times New Roman"/>
          <w:b/>
          <w:bCs/>
          <w:color w:val="000000"/>
          <w:sz w:val="27"/>
          <w:szCs w:val="27"/>
        </w:rPr>
        <w:t xml:space="preserve"> - If an </w:t>
      </w:r>
      <w:proofErr w:type="gramStart"/>
      <w:r w:rsidRPr="00816E8C">
        <w:rPr>
          <w:rFonts w:ascii="Times New Roman" w:eastAsia="Times New Roman" w:hAnsi="Times New Roman" w:cs="Times New Roman"/>
          <w:b/>
          <w:bCs/>
          <w:color w:val="000000"/>
          <w:sz w:val="27"/>
          <w:szCs w:val="27"/>
        </w:rPr>
        <w:t>individual claims</w:t>
      </w:r>
      <w:proofErr w:type="gramEnd"/>
      <w:r w:rsidRPr="00816E8C">
        <w:rPr>
          <w:rFonts w:ascii="Times New Roman" w:eastAsia="Times New Roman" w:hAnsi="Times New Roman" w:cs="Times New Roman"/>
          <w:b/>
          <w:bCs/>
          <w:color w:val="000000"/>
          <w:sz w:val="27"/>
          <w:szCs w:val="27"/>
        </w:rPr>
        <w:t xml:space="preserve"> that SSA has incorrectly listed someone as deceased (or has incorrect dates/data on the Death Master File (DMF), the individual should be told to contact their local social security office (with proof) to have the error corrected. The local social security office will:</w:t>
      </w:r>
    </w:p>
    <w:p w:rsidR="00816E8C" w:rsidRPr="00816E8C" w:rsidRDefault="00816E8C" w:rsidP="00816E8C">
      <w:pPr>
        <w:spacing w:before="100" w:beforeAutospacing="1" w:after="100" w:afterAutospacing="1" w:line="240" w:lineRule="auto"/>
        <w:rPr>
          <w:rFonts w:ascii="Times New Roman" w:eastAsia="Times New Roman" w:hAnsi="Times New Roman" w:cs="Times New Roman"/>
          <w:color w:val="000000"/>
          <w:sz w:val="27"/>
          <w:szCs w:val="27"/>
        </w:rPr>
      </w:pPr>
      <w:r w:rsidRPr="00816E8C">
        <w:rPr>
          <w:rFonts w:ascii="Times New Roman" w:eastAsia="Times New Roman" w:hAnsi="Times New Roman" w:cs="Times New Roman"/>
          <w:b/>
          <w:bCs/>
          <w:color w:val="000000"/>
          <w:sz w:val="27"/>
          <w:szCs w:val="27"/>
        </w:rPr>
        <w:t>(1)</w:t>
      </w:r>
      <w:r w:rsidRPr="00816E8C">
        <w:rPr>
          <w:rFonts w:ascii="Times New Roman" w:eastAsia="Times New Roman" w:hAnsi="Times New Roman" w:cs="Times New Roman"/>
          <w:color w:val="000000"/>
          <w:sz w:val="27"/>
          <w:szCs w:val="27"/>
        </w:rPr>
        <w:t> make the correction to the main NUMIDENT file at SSA and give the individual a verification document of SSA's current records to use to show to any company, recipient/purchaser of the DMF that had the error, OR,</w:t>
      </w:r>
      <w:r w:rsidRPr="00816E8C">
        <w:rPr>
          <w:rFonts w:ascii="Times New Roman" w:eastAsia="Times New Roman" w:hAnsi="Times New Roman" w:cs="Times New Roman"/>
          <w:color w:val="000000"/>
          <w:sz w:val="27"/>
          <w:szCs w:val="27"/>
        </w:rPr>
        <w:br/>
      </w:r>
      <w:r w:rsidRPr="00816E8C">
        <w:rPr>
          <w:rFonts w:ascii="Times New Roman" w:eastAsia="Times New Roman" w:hAnsi="Times New Roman" w:cs="Times New Roman"/>
          <w:b/>
          <w:bCs/>
          <w:color w:val="000000"/>
          <w:sz w:val="27"/>
          <w:szCs w:val="27"/>
        </w:rPr>
        <w:t>(2)</w:t>
      </w:r>
      <w:r w:rsidRPr="00816E8C">
        <w:rPr>
          <w:rFonts w:ascii="Times New Roman" w:eastAsia="Times New Roman" w:hAnsi="Times New Roman" w:cs="Times New Roman"/>
          <w:color w:val="000000"/>
          <w:sz w:val="27"/>
          <w:szCs w:val="27"/>
        </w:rPr>
        <w:t> find that SSA already has the correct information on the main NUMIDENT file and DMF (probably corrected sometime prior), and give the individual a verification document of SSA's records to use to show to any company, subscriber/purchaser of the DMF that had the error.</w:t>
      </w:r>
    </w:p>
    <w:p w:rsidR="00816E8C" w:rsidRPr="00816E8C" w:rsidRDefault="00816E8C" w:rsidP="00816E8C">
      <w:pPr>
        <w:spacing w:before="100" w:beforeAutospacing="1" w:after="100" w:afterAutospacing="1" w:line="240" w:lineRule="auto"/>
        <w:rPr>
          <w:rFonts w:ascii="Times New Roman" w:eastAsia="Times New Roman" w:hAnsi="Times New Roman" w:cs="Times New Roman"/>
          <w:color w:val="000000"/>
          <w:sz w:val="27"/>
          <w:szCs w:val="27"/>
        </w:rPr>
      </w:pPr>
      <w:r w:rsidRPr="00816E8C">
        <w:rPr>
          <w:rFonts w:ascii="Times New Roman" w:eastAsia="Times New Roman" w:hAnsi="Times New Roman" w:cs="Times New Roman"/>
          <w:color w:val="000000"/>
          <w:sz w:val="27"/>
          <w:szCs w:val="27"/>
        </w:rPr>
        <w:t xml:space="preserve">In the latter case (2 above), the DMF subscriber (you) probably received the incorrect death data sometime prior to the correction on SSA's main records. (The only way you can now get an updated DMF with the correction would be to again purchase the entire DMF file and keep it current with </w:t>
      </w:r>
      <w:proofErr w:type="gramStart"/>
      <w:r w:rsidRPr="00816E8C">
        <w:rPr>
          <w:rFonts w:ascii="Times New Roman" w:eastAsia="Times New Roman" w:hAnsi="Times New Roman" w:cs="Times New Roman"/>
          <w:color w:val="000000"/>
          <w:sz w:val="27"/>
          <w:szCs w:val="27"/>
        </w:rPr>
        <w:t>all of</w:t>
      </w:r>
      <w:proofErr w:type="gramEnd"/>
      <w:r w:rsidRPr="00816E8C">
        <w:rPr>
          <w:rFonts w:ascii="Times New Roman" w:eastAsia="Times New Roman" w:hAnsi="Times New Roman" w:cs="Times New Roman"/>
          <w:color w:val="000000"/>
          <w:sz w:val="27"/>
          <w:szCs w:val="27"/>
        </w:rPr>
        <w:t xml:space="preserve"> the </w:t>
      </w:r>
      <w:r w:rsidRPr="00816E8C">
        <w:rPr>
          <w:rFonts w:ascii="Times New Roman" w:eastAsia="Times New Roman" w:hAnsi="Times New Roman" w:cs="Times New Roman"/>
          <w:b/>
          <w:bCs/>
          <w:color w:val="000000"/>
          <w:sz w:val="27"/>
          <w:szCs w:val="27"/>
        </w:rPr>
        <w:t>MONTHLY OR WEEKLY UPDATES</w:t>
      </w:r>
      <w:r w:rsidRPr="00816E8C">
        <w:rPr>
          <w:rFonts w:ascii="Times New Roman" w:eastAsia="Times New Roman" w:hAnsi="Times New Roman" w:cs="Times New Roman"/>
          <w:color w:val="000000"/>
          <w:sz w:val="27"/>
          <w:szCs w:val="27"/>
        </w:rPr>
        <w:t xml:space="preserve"> - See MANDATORY REQUIREMENTS below). You should accept proof from the individual (their own records or the verification s/he received from the </w:t>
      </w:r>
      <w:r w:rsidRPr="00816E8C">
        <w:rPr>
          <w:rFonts w:ascii="Times New Roman" w:eastAsia="Times New Roman" w:hAnsi="Times New Roman" w:cs="Times New Roman"/>
          <w:color w:val="000000"/>
          <w:sz w:val="27"/>
          <w:szCs w:val="27"/>
        </w:rPr>
        <w:lastRenderedPageBreak/>
        <w:t>local social security office) and correct your copy of the DMF. You should also notify any organizations to which you sold the DMF that this correction needs to be made.</w:t>
      </w:r>
    </w:p>
    <w:p w:rsidR="00816E8C" w:rsidRPr="00816E8C" w:rsidRDefault="00816E8C" w:rsidP="00816E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6E8C">
        <w:rPr>
          <w:rFonts w:ascii="Times New Roman" w:eastAsia="Times New Roman" w:hAnsi="Times New Roman" w:cs="Times New Roman"/>
          <w:b/>
          <w:bCs/>
          <w:color w:val="000000"/>
          <w:sz w:val="27"/>
          <w:szCs w:val="27"/>
        </w:rPr>
        <w:t>MANDATORY REQUIREMENTS:</w:t>
      </w:r>
    </w:p>
    <w:p w:rsidR="00816E8C" w:rsidRPr="00816E8C" w:rsidRDefault="00816E8C" w:rsidP="00816E8C">
      <w:pPr>
        <w:spacing w:before="100" w:beforeAutospacing="1" w:after="100" w:afterAutospacing="1" w:line="240" w:lineRule="auto"/>
        <w:rPr>
          <w:rFonts w:ascii="Times New Roman" w:eastAsia="Times New Roman" w:hAnsi="Times New Roman" w:cs="Times New Roman"/>
          <w:color w:val="000000"/>
          <w:sz w:val="27"/>
          <w:szCs w:val="27"/>
        </w:rPr>
      </w:pPr>
      <w:r w:rsidRPr="00816E8C">
        <w:rPr>
          <w:rFonts w:ascii="Times New Roman" w:eastAsia="Times New Roman" w:hAnsi="Times New Roman" w:cs="Times New Roman"/>
          <w:color w:val="000000"/>
          <w:sz w:val="27"/>
          <w:szCs w:val="27"/>
        </w:rPr>
        <w:t>It is mandatory that all subscribers of the DMF intending to use its data on a continuing basis must, after receiving an updated complete </w:t>
      </w:r>
      <w:r w:rsidRPr="00816E8C">
        <w:rPr>
          <w:rFonts w:ascii="Times New Roman" w:eastAsia="Times New Roman" w:hAnsi="Times New Roman" w:cs="Times New Roman"/>
          <w:b/>
          <w:bCs/>
          <w:color w:val="000000"/>
          <w:sz w:val="27"/>
          <w:szCs w:val="27"/>
        </w:rPr>
        <w:t>DMF FULLFILE</w:t>
      </w:r>
      <w:r w:rsidRPr="00816E8C">
        <w:rPr>
          <w:rFonts w:ascii="Times New Roman" w:eastAsia="Times New Roman" w:hAnsi="Times New Roman" w:cs="Times New Roman"/>
          <w:color w:val="000000"/>
          <w:sz w:val="27"/>
          <w:szCs w:val="27"/>
        </w:rPr>
        <w:t> keep that file updated by continually purchasing all </w:t>
      </w:r>
      <w:r w:rsidRPr="00816E8C">
        <w:rPr>
          <w:rFonts w:ascii="Times New Roman" w:eastAsia="Times New Roman" w:hAnsi="Times New Roman" w:cs="Times New Roman"/>
          <w:b/>
          <w:bCs/>
          <w:color w:val="000000"/>
          <w:sz w:val="27"/>
          <w:szCs w:val="27"/>
        </w:rPr>
        <w:t>MONTHLY OR WEEKLY UPDATES</w:t>
      </w:r>
      <w:r w:rsidRPr="00816E8C">
        <w:rPr>
          <w:rFonts w:ascii="Times New Roman" w:eastAsia="Times New Roman" w:hAnsi="Times New Roman" w:cs="Times New Roman"/>
          <w:color w:val="000000"/>
          <w:sz w:val="27"/>
          <w:szCs w:val="27"/>
        </w:rPr>
        <w:t> (NEW DEATHS/CHANGES/DELETIONS), beginning with the same month as the Full File. If you are not meeting SSA's requirements because you are not receiving the </w:t>
      </w:r>
      <w:r w:rsidRPr="00816E8C">
        <w:rPr>
          <w:rFonts w:ascii="Times New Roman" w:eastAsia="Times New Roman" w:hAnsi="Times New Roman" w:cs="Times New Roman"/>
          <w:b/>
          <w:bCs/>
          <w:color w:val="000000"/>
          <w:sz w:val="27"/>
          <w:szCs w:val="27"/>
        </w:rPr>
        <w:t>MONTHLY OR WEEKLY UPDATES ON A CONTINUING BASIS</w:t>
      </w:r>
      <w:r w:rsidRPr="00816E8C">
        <w:rPr>
          <w:rFonts w:ascii="Times New Roman" w:eastAsia="Times New Roman" w:hAnsi="Times New Roman" w:cs="Times New Roman"/>
          <w:color w:val="000000"/>
          <w:sz w:val="27"/>
          <w:szCs w:val="27"/>
        </w:rPr>
        <w:t> immediately after receiving the </w:t>
      </w:r>
      <w:r w:rsidRPr="00816E8C">
        <w:rPr>
          <w:rFonts w:ascii="Times New Roman" w:eastAsia="Times New Roman" w:hAnsi="Times New Roman" w:cs="Times New Roman"/>
          <w:b/>
          <w:bCs/>
          <w:color w:val="000000"/>
          <w:sz w:val="27"/>
          <w:szCs w:val="27"/>
        </w:rPr>
        <w:t>FULL FILE</w:t>
      </w:r>
      <w:r w:rsidRPr="00816E8C">
        <w:rPr>
          <w:rFonts w:ascii="Times New Roman" w:eastAsia="Times New Roman" w:hAnsi="Times New Roman" w:cs="Times New Roman"/>
          <w:color w:val="000000"/>
          <w:sz w:val="27"/>
          <w:szCs w:val="27"/>
        </w:rPr>
        <w:t>, then you are </w:t>
      </w:r>
      <w:r w:rsidRPr="00816E8C">
        <w:rPr>
          <w:rFonts w:ascii="Times New Roman" w:eastAsia="Times New Roman" w:hAnsi="Times New Roman" w:cs="Times New Roman"/>
          <w:b/>
          <w:bCs/>
          <w:color w:val="000000"/>
          <w:sz w:val="27"/>
          <w:szCs w:val="27"/>
        </w:rPr>
        <w:t>NOT</w:t>
      </w:r>
      <w:r w:rsidRPr="00816E8C">
        <w:rPr>
          <w:rFonts w:ascii="Times New Roman" w:eastAsia="Times New Roman" w:hAnsi="Times New Roman" w:cs="Times New Roman"/>
          <w:color w:val="000000"/>
          <w:sz w:val="27"/>
          <w:szCs w:val="27"/>
        </w:rPr>
        <w:t xml:space="preserve"> keeping your DMF </w:t>
      </w:r>
      <w:proofErr w:type="gramStart"/>
      <w:r w:rsidRPr="00816E8C">
        <w:rPr>
          <w:rFonts w:ascii="Times New Roman" w:eastAsia="Times New Roman" w:hAnsi="Times New Roman" w:cs="Times New Roman"/>
          <w:color w:val="000000"/>
          <w:sz w:val="27"/>
          <w:szCs w:val="27"/>
        </w:rPr>
        <w:t>up-to-date</w:t>
      </w:r>
      <w:proofErr w:type="gramEnd"/>
      <w:r w:rsidRPr="00816E8C">
        <w:rPr>
          <w:rFonts w:ascii="Times New Roman" w:eastAsia="Times New Roman" w:hAnsi="Times New Roman" w:cs="Times New Roman"/>
          <w:color w:val="000000"/>
          <w:sz w:val="27"/>
          <w:szCs w:val="27"/>
        </w:rPr>
        <w:t xml:space="preserve"> with SSA's records. Thus, you are working with a DMF with an increased number of unnecessary inaccuracies and possibly adversely affecting an increased number of individuals. </w:t>
      </w:r>
      <w:r w:rsidRPr="00816E8C">
        <w:rPr>
          <w:rFonts w:ascii="Times New Roman" w:eastAsia="Times New Roman" w:hAnsi="Times New Roman" w:cs="Times New Roman"/>
          <w:b/>
          <w:bCs/>
          <w:color w:val="000000"/>
          <w:sz w:val="27"/>
          <w:szCs w:val="27"/>
        </w:rPr>
        <w:t xml:space="preserve">NO ONE IS TO SELL THE DMF WITHOUT REQUIRING CONTINUOUS SUBSCRIBERS TO ADHERE TO THIS MANDATORY REQUIREMENT FOR KEEPING THEIR DMF </w:t>
      </w:r>
      <w:proofErr w:type="gramStart"/>
      <w:r w:rsidRPr="00816E8C">
        <w:rPr>
          <w:rFonts w:ascii="Times New Roman" w:eastAsia="Times New Roman" w:hAnsi="Times New Roman" w:cs="Times New Roman"/>
          <w:b/>
          <w:bCs/>
          <w:color w:val="000000"/>
          <w:sz w:val="27"/>
          <w:szCs w:val="27"/>
        </w:rPr>
        <w:t>UP-TO-DATE</w:t>
      </w:r>
      <w:proofErr w:type="gramEnd"/>
      <w:r w:rsidRPr="00816E8C">
        <w:rPr>
          <w:rFonts w:ascii="Times New Roman" w:eastAsia="Times New Roman" w:hAnsi="Times New Roman" w:cs="Times New Roman"/>
          <w:b/>
          <w:bCs/>
          <w:color w:val="000000"/>
          <w:sz w:val="27"/>
          <w:szCs w:val="27"/>
        </w:rPr>
        <w:t>.</w:t>
      </w:r>
    </w:p>
    <w:p w:rsidR="00816E8C" w:rsidRPr="00816E8C" w:rsidRDefault="00816E8C" w:rsidP="00816E8C">
      <w:pPr>
        <w:spacing w:before="100" w:beforeAutospacing="1" w:after="100" w:afterAutospacing="1" w:line="240" w:lineRule="auto"/>
        <w:rPr>
          <w:rFonts w:ascii="Times New Roman" w:eastAsia="Times New Roman" w:hAnsi="Times New Roman" w:cs="Times New Roman"/>
          <w:b/>
          <w:bCs/>
          <w:color w:val="000000"/>
          <w:sz w:val="27"/>
          <w:szCs w:val="27"/>
        </w:rPr>
      </w:pPr>
      <w:r w:rsidRPr="00816E8C">
        <w:rPr>
          <w:rFonts w:ascii="Times New Roman" w:eastAsia="Times New Roman" w:hAnsi="Times New Roman" w:cs="Times New Roman"/>
          <w:b/>
          <w:bCs/>
          <w:color w:val="000000"/>
          <w:sz w:val="27"/>
          <w:szCs w:val="27"/>
        </w:rPr>
        <w:t>YOU, AS A DMF SUBSCRIBER, ARE REMINDED THAT YOU SHOULD NOT TAKE ANY ADVERSE ACTION AGAINST ANY INDIVIDUAL WITHOUT FURTHER INVESTIGATION TO VERIFY THE DEATH LISTED.</w:t>
      </w:r>
    </w:p>
    <w:p w:rsidR="00816E8C" w:rsidRPr="00816E8C" w:rsidRDefault="00816E8C" w:rsidP="00816E8C">
      <w:pPr>
        <w:spacing w:before="100" w:beforeAutospacing="1" w:after="100" w:afterAutospacing="1" w:line="240" w:lineRule="auto"/>
        <w:rPr>
          <w:rFonts w:ascii="Times New Roman" w:eastAsia="Times New Roman" w:hAnsi="Times New Roman" w:cs="Times New Roman"/>
          <w:b/>
          <w:bCs/>
          <w:color w:val="000000"/>
          <w:sz w:val="27"/>
          <w:szCs w:val="27"/>
        </w:rPr>
      </w:pPr>
      <w:r w:rsidRPr="00816E8C">
        <w:rPr>
          <w:rFonts w:ascii="Times New Roman" w:eastAsia="Times New Roman" w:hAnsi="Times New Roman" w:cs="Times New Roman"/>
          <w:b/>
          <w:bCs/>
          <w:color w:val="000000"/>
          <w:sz w:val="27"/>
          <w:szCs w:val="27"/>
        </w:rPr>
        <w:t>If you, as a subscriber to SSA's DMF, are making available/selling SSA's DMF information to others, you MUST ALSO PROVIDE THEM WITH A COPY OF THIS NOTICE.</w:t>
      </w:r>
    </w:p>
    <w:p w:rsidR="00816E8C" w:rsidRPr="00816E8C" w:rsidRDefault="00816E8C" w:rsidP="00816E8C">
      <w:pPr>
        <w:spacing w:before="100" w:beforeAutospacing="1" w:after="100" w:afterAutospacing="1" w:line="240" w:lineRule="auto"/>
        <w:rPr>
          <w:rFonts w:ascii="Times New Roman" w:eastAsia="Times New Roman" w:hAnsi="Times New Roman" w:cs="Times New Roman"/>
          <w:b/>
          <w:bCs/>
          <w:color w:val="000000"/>
          <w:sz w:val="27"/>
          <w:szCs w:val="27"/>
        </w:rPr>
      </w:pPr>
      <w:r w:rsidRPr="00816E8C">
        <w:rPr>
          <w:rFonts w:ascii="Times New Roman" w:eastAsia="Times New Roman" w:hAnsi="Times New Roman" w:cs="Times New Roman"/>
          <w:b/>
          <w:bCs/>
          <w:color w:val="000000"/>
          <w:sz w:val="27"/>
          <w:szCs w:val="27"/>
          <w:u w:val="single"/>
        </w:rPr>
        <w:t>NOTE:</w:t>
      </w:r>
      <w:r w:rsidRPr="00816E8C">
        <w:rPr>
          <w:rFonts w:ascii="Times New Roman" w:eastAsia="Times New Roman" w:hAnsi="Times New Roman" w:cs="Times New Roman"/>
          <w:b/>
          <w:bCs/>
          <w:color w:val="000000"/>
          <w:sz w:val="27"/>
          <w:szCs w:val="27"/>
        </w:rPr>
        <w:t> DO NOT TELL ANYONE TO CONTACT NTIS OR SSA HEADQUARTERS FOR CORRECTIONS! CORRECTIONS MUST BE MADE AT THE LOCAL SOCIAL SECURITY OFFICE SERVICING THE INDIVIDUAL.</w:t>
      </w:r>
    </w:p>
    <w:p w:rsidR="008F3B81" w:rsidRDefault="008F3B81"/>
    <w:sectPr w:rsidR="008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8C"/>
    <w:rsid w:val="00816E8C"/>
    <w:rsid w:val="008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CC94"/>
  <w15:chartTrackingRefBased/>
  <w15:docId w15:val="{B761161C-9F31-4716-8B66-121EEB73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6E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6E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E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6E8C"/>
    <w:rPr>
      <w:rFonts w:ascii="Times New Roman" w:eastAsia="Times New Roman" w:hAnsi="Times New Roman" w:cs="Times New Roman"/>
      <w:b/>
      <w:bCs/>
      <w:sz w:val="27"/>
      <w:szCs w:val="27"/>
    </w:rPr>
  </w:style>
  <w:style w:type="paragraph" w:customStyle="1" w:styleId="req">
    <w:name w:val="req"/>
    <w:basedOn w:val="Normal"/>
    <w:rsid w:val="00816E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E8C"/>
    <w:rPr>
      <w:color w:val="0000FF"/>
      <w:u w:val="single"/>
    </w:rPr>
  </w:style>
  <w:style w:type="paragraph" w:styleId="NormalWeb">
    <w:name w:val="Normal (Web)"/>
    <w:basedOn w:val="Normal"/>
    <w:uiPriority w:val="99"/>
    <w:semiHidden/>
    <w:unhideWhenUsed/>
    <w:rsid w:val="00816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 Cho (Fed)</dc:creator>
  <cp:keywords/>
  <dc:description/>
  <cp:lastModifiedBy>Won Cho (Fed)</cp:lastModifiedBy>
  <cp:revision>1</cp:revision>
  <dcterms:created xsi:type="dcterms:W3CDTF">2019-07-12T20:44:00Z</dcterms:created>
  <dcterms:modified xsi:type="dcterms:W3CDTF">2019-07-12T20:47:00Z</dcterms:modified>
</cp:coreProperties>
</file>